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0EC48" w14:textId="77777777" w:rsidR="00D6444C" w:rsidRPr="00781682" w:rsidRDefault="00D6444C" w:rsidP="00D6444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226535725"/>
      <w:r w:rsidRPr="00781682">
        <w:rPr>
          <w:rFonts w:ascii="Times New Roman" w:hAnsi="Times New Roman" w:cs="Times New Roman"/>
          <w:b/>
          <w:sz w:val="24"/>
          <w:szCs w:val="24"/>
        </w:rPr>
        <w:t xml:space="preserve">Шановні депутати! </w:t>
      </w:r>
    </w:p>
    <w:p w14:paraId="592E5002" w14:textId="48E78BFF" w:rsidR="003B4790" w:rsidRPr="003B4790" w:rsidRDefault="003B4790" w:rsidP="003B479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08</w:t>
      </w:r>
      <w:r w:rsidRPr="003B4790">
        <w:rPr>
          <w:rFonts w:ascii="Times New Roman" w:eastAsia="Times New Roman" w:hAnsi="Times New Roman" w:cs="Times New Roman"/>
          <w:sz w:val="24"/>
          <w:szCs w:val="24"/>
          <w:lang w:eastAsia="zh-CN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3B4790">
        <w:rPr>
          <w:rFonts w:ascii="Times New Roman" w:eastAsia="Times New Roman" w:hAnsi="Times New Roman" w:cs="Times New Roman"/>
          <w:sz w:val="24"/>
          <w:szCs w:val="24"/>
          <w:lang w:eastAsia="zh-CN"/>
        </w:rPr>
        <w:t>.2025 о 11.00 год відбулося засідання комісії з питань регулювання земельних відносин, екології природокористування, реалізації та впровадження реформ, містобудування та архітектури на якому було внесено наступні зміни:</w:t>
      </w:r>
    </w:p>
    <w:p w14:paraId="0179885C" w14:textId="2E70E08E" w:rsidR="00E56FEB" w:rsidRDefault="00E56FEB" w:rsidP="00404D0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D3224C4" w14:textId="123BB2F3" w:rsidR="00E56FEB" w:rsidRPr="00E56FEB" w:rsidRDefault="00E56FEB" w:rsidP="00E56FEB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E56FE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Жуковець В.М., в.о. начальника відділу містобудування та архітектури </w:t>
      </w:r>
      <w:r w:rsidRPr="00E56FEB">
        <w:rPr>
          <w:rFonts w:ascii="Times New Roman" w:eastAsia="Calibri" w:hAnsi="Times New Roman" w:cs="Times New Roman"/>
          <w:b/>
          <w:bCs/>
        </w:rPr>
        <w:t>управління містобудування , архітектури та земельних відносин</w:t>
      </w:r>
      <w:r w:rsidRPr="00E56FE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14:paraId="25367485" w14:textId="491CF132" w:rsidR="00E56FEB" w:rsidRDefault="00E56FEB" w:rsidP="00E56F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56FEB">
        <w:rPr>
          <w:rFonts w:ascii="Times New Roman" w:eastAsia="Times New Roman" w:hAnsi="Times New Roman" w:cs="Times New Roman"/>
          <w:sz w:val="24"/>
          <w:szCs w:val="24"/>
          <w:lang w:eastAsia="zh-CN"/>
        </w:rPr>
        <w:t>Включено до порядку денного питання №</w:t>
      </w:r>
      <w:r w:rsidR="000B5F3B">
        <w:rPr>
          <w:rFonts w:ascii="Times New Roman" w:eastAsia="Times New Roman" w:hAnsi="Times New Roman" w:cs="Times New Roman"/>
          <w:sz w:val="24"/>
          <w:szCs w:val="24"/>
          <w:lang w:eastAsia="zh-CN"/>
        </w:rPr>
        <w:t>71</w:t>
      </w:r>
      <w:r w:rsidRPr="00E56FEB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 w:rsidR="000B5F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56FE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56F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колій Південно-Західної залізниці та вул. Іллі «Литвина» в селищі Ворзель Бучанського району Київської області </w:t>
      </w:r>
    </w:p>
    <w:p w14:paraId="6B127776" w14:textId="77777777" w:rsidR="007A5BDC" w:rsidRDefault="007A5BDC" w:rsidP="00404D0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786B0AFA" w14:textId="475A3790" w:rsidR="003B4790" w:rsidRPr="003B4790" w:rsidRDefault="003B4790" w:rsidP="00404D0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B4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Барабаш В.В., начальник КП «Муніципальна безпека»:</w:t>
      </w:r>
    </w:p>
    <w:p w14:paraId="68B733B1" w14:textId="7FE9D853" w:rsidR="003B4790" w:rsidRDefault="003B4790" w:rsidP="003B479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4790">
        <w:rPr>
          <w:rFonts w:ascii="Times New Roman" w:eastAsia="Times New Roman" w:hAnsi="Times New Roman" w:cs="Times New Roman"/>
          <w:sz w:val="24"/>
          <w:szCs w:val="24"/>
          <w:lang w:eastAsia="zh-CN"/>
        </w:rPr>
        <w:t>1.Включено до порядку денного питання №</w:t>
      </w:r>
      <w:r w:rsidR="000B5F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56: </w:t>
      </w:r>
      <w:r w:rsidRPr="003B4790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внесення змін до видів економічної діяльності КП «Муніципальна безпека» Бучанської міської ради</w:t>
      </w:r>
    </w:p>
    <w:p w14:paraId="36AB5AC4" w14:textId="77777777" w:rsidR="003B4790" w:rsidRDefault="003B4790" w:rsidP="003B479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B17C7DF" w14:textId="085472F7" w:rsidR="004355E0" w:rsidRPr="004355E0" w:rsidRDefault="004355E0" w:rsidP="00404D0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355E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Галдецька Ю.В., в.о.начальника управління юридично-кадрової роботи:</w:t>
      </w:r>
    </w:p>
    <w:p w14:paraId="2ACB227B" w14:textId="429D6D1A" w:rsidR="004355E0" w:rsidRDefault="004355E0" w:rsidP="00404D0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" w:name="_Hlk226465187"/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>1.Включено до порядку денного питання №</w:t>
      </w:r>
      <w:r w:rsidR="000B5F3B">
        <w:rPr>
          <w:rFonts w:ascii="Times New Roman" w:eastAsia="Times New Roman" w:hAnsi="Times New Roman" w:cs="Times New Roman"/>
          <w:sz w:val="24"/>
          <w:szCs w:val="24"/>
          <w:lang w:eastAsia="zh-CN"/>
        </w:rPr>
        <w:t>68</w:t>
      </w:r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bookmarkEnd w:id="1"/>
      <w:r w:rsidR="000B5F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надання дозволу на списання службових автомобілів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281804B" w14:textId="303F1A89" w:rsidR="004355E0" w:rsidRDefault="004355E0" w:rsidP="00404D0D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Включено до порядку денного питання №</w:t>
      </w:r>
      <w:r w:rsidR="000B5F3B">
        <w:rPr>
          <w:rFonts w:ascii="Times New Roman" w:eastAsia="Times New Roman" w:hAnsi="Times New Roman" w:cs="Times New Roman"/>
          <w:sz w:val="24"/>
          <w:szCs w:val="24"/>
          <w:lang w:eastAsia="zh-CN"/>
        </w:rPr>
        <w:t>69</w:t>
      </w:r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 w:rsidRPr="004355E0">
        <w:rPr>
          <w:b/>
          <w:sz w:val="26"/>
          <w:szCs w:val="26"/>
        </w:rPr>
        <w:t xml:space="preserve"> </w:t>
      </w:r>
      <w:r w:rsidRPr="004355E0">
        <w:rPr>
          <w:rFonts w:ascii="Times New Roman" w:hAnsi="Times New Roman" w:cs="Times New Roman"/>
          <w:bCs/>
          <w:sz w:val="24"/>
          <w:szCs w:val="24"/>
        </w:rPr>
        <w:t>Про прийняття до комунальної власності Бучанської міської територіальної громади гуманітарної допомоги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0021E54" w14:textId="77777777" w:rsidR="004355E0" w:rsidRPr="004355E0" w:rsidRDefault="004355E0" w:rsidP="00404D0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6239B52" w14:textId="77777777" w:rsidR="004355E0" w:rsidRPr="004355E0" w:rsidRDefault="004355E0" w:rsidP="004355E0">
      <w:pPr>
        <w:jc w:val="both"/>
        <w:rPr>
          <w:rFonts w:ascii="Times New Roman" w:eastAsia="Calibri" w:hAnsi="Times New Roman" w:cs="Times New Roman"/>
          <w:b/>
          <w:bCs/>
        </w:rPr>
      </w:pPr>
      <w:r w:rsidRPr="004355E0">
        <w:rPr>
          <w:rFonts w:ascii="Times New Roman" w:eastAsia="Calibri" w:hAnsi="Times New Roman" w:cs="Times New Roman"/>
          <w:b/>
          <w:bCs/>
        </w:rPr>
        <w:t>Вознюк Г.А., начальник земельного відділу управління містобудування , архітектури та земельних відносин :</w:t>
      </w:r>
    </w:p>
    <w:p w14:paraId="3F0A5568" w14:textId="0BAD7E45" w:rsidR="004355E0" w:rsidRPr="004355E0" w:rsidRDefault="004355E0" w:rsidP="004355E0">
      <w:pPr>
        <w:jc w:val="both"/>
        <w:rPr>
          <w:rFonts w:ascii="Times New Roman" w:eastAsia="Calibri" w:hAnsi="Times New Roman" w:cs="Times New Roman"/>
          <w:lang w:val="en-US"/>
        </w:rPr>
      </w:pPr>
      <w:bookmarkStart w:id="2" w:name="_Hlk226450445"/>
      <w:bookmarkStart w:id="3" w:name="_Hlk226455439"/>
      <w:r w:rsidRPr="004355E0">
        <w:rPr>
          <w:rFonts w:ascii="Times New Roman" w:eastAsia="Calibri" w:hAnsi="Times New Roman" w:cs="Times New Roman"/>
        </w:rPr>
        <w:t>1.</w:t>
      </w:r>
      <w:r w:rsidR="000B5F3B">
        <w:rPr>
          <w:rFonts w:ascii="Times New Roman" w:eastAsia="Calibri" w:hAnsi="Times New Roman" w:cs="Times New Roman"/>
        </w:rPr>
        <w:t xml:space="preserve"> </w:t>
      </w:r>
      <w:r w:rsidRPr="004355E0">
        <w:rPr>
          <w:rFonts w:ascii="Times New Roman" w:eastAsia="Calibri" w:hAnsi="Times New Roman" w:cs="Times New Roman"/>
        </w:rPr>
        <w:t>Включено до порядку денного питання №</w:t>
      </w:r>
      <w:bookmarkEnd w:id="2"/>
      <w:r w:rsidR="000B5F3B">
        <w:rPr>
          <w:rFonts w:ascii="Times New Roman" w:eastAsia="Calibri" w:hAnsi="Times New Roman" w:cs="Times New Roman"/>
        </w:rPr>
        <w:t>75</w:t>
      </w:r>
      <w:r w:rsidRPr="004355E0">
        <w:rPr>
          <w:rFonts w:ascii="Times New Roman" w:eastAsia="Calibri" w:hAnsi="Times New Roman" w:cs="Times New Roman"/>
        </w:rPr>
        <w:t>:</w:t>
      </w:r>
      <w:r w:rsidRPr="004355E0">
        <w:rPr>
          <w:rFonts w:ascii="Times New Roman" w:eastAsia="Calibri" w:hAnsi="Times New Roman" w:cs="Times New Roman"/>
          <w:lang w:val="en-US"/>
        </w:rPr>
        <w:t xml:space="preserve"> </w:t>
      </w:r>
      <w:bookmarkEnd w:id="3"/>
      <w:r w:rsidR="00D86312" w:rsidRPr="00D86312">
        <w:rPr>
          <w:rFonts w:ascii="Times New Roman" w:eastAsia="Calibri" w:hAnsi="Times New Roman" w:cs="Times New Roman"/>
          <w:lang w:val="en-US"/>
        </w:rPr>
        <w:t xml:space="preserve">Про дозвіл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розробку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документації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із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землеустрою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щодо формування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земельної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ділянки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по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вул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.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Тарасівська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gramStart"/>
      <w:r w:rsidR="00D86312" w:rsidRPr="00D86312">
        <w:rPr>
          <w:rFonts w:ascii="Times New Roman" w:eastAsia="Calibri" w:hAnsi="Times New Roman" w:cs="Times New Roman"/>
          <w:lang w:val="en-US"/>
        </w:rPr>
        <w:t xml:space="preserve">(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для</w:t>
      </w:r>
      <w:proofErr w:type="spellEnd"/>
      <w:proofErr w:type="gram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будівництва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амбулаторії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>)</w:t>
      </w:r>
    </w:p>
    <w:p w14:paraId="0A7B4E9A" w14:textId="3B9D2FF3" w:rsidR="004355E0" w:rsidRPr="004355E0" w:rsidRDefault="004355E0" w:rsidP="00D86312">
      <w:pPr>
        <w:jc w:val="both"/>
        <w:rPr>
          <w:rFonts w:ascii="Times New Roman" w:eastAsia="Calibri" w:hAnsi="Times New Roman" w:cs="Times New Roman"/>
          <w:lang w:val="en-US"/>
        </w:rPr>
      </w:pPr>
      <w:r w:rsidRPr="004355E0">
        <w:rPr>
          <w:rFonts w:ascii="Times New Roman" w:eastAsia="Calibri" w:hAnsi="Times New Roman" w:cs="Times New Roman"/>
          <w:lang w:val="en-US"/>
        </w:rPr>
        <w:t>2</w:t>
      </w:r>
      <w:r w:rsidRPr="004355E0">
        <w:rPr>
          <w:rFonts w:ascii="Times New Roman" w:eastAsia="Calibri" w:hAnsi="Times New Roman" w:cs="Times New Roman"/>
        </w:rPr>
        <w:t>.</w:t>
      </w:r>
      <w:r w:rsidR="000B5F3B">
        <w:rPr>
          <w:rFonts w:ascii="Times New Roman" w:eastAsia="Calibri" w:hAnsi="Times New Roman" w:cs="Times New Roman"/>
        </w:rPr>
        <w:t xml:space="preserve"> </w:t>
      </w:r>
      <w:r w:rsidRPr="004355E0">
        <w:rPr>
          <w:rFonts w:ascii="Times New Roman" w:eastAsia="Calibri" w:hAnsi="Times New Roman" w:cs="Times New Roman"/>
        </w:rPr>
        <w:t>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78</w:t>
      </w:r>
      <w:r w:rsidRPr="004355E0">
        <w:rPr>
          <w:rFonts w:ascii="Times New Roman" w:eastAsia="Calibri" w:hAnsi="Times New Roman" w:cs="Times New Roman"/>
        </w:rPr>
        <w:t>:</w:t>
      </w:r>
      <w:r w:rsidRPr="004355E0">
        <w:rPr>
          <w:rFonts w:ascii="Times New Roman" w:eastAsia="Calibri" w:hAnsi="Times New Roman" w:cs="Times New Roman"/>
          <w:lang w:val="en-US"/>
        </w:rPr>
        <w:t xml:space="preserve"> </w:t>
      </w:r>
      <w:r w:rsidR="00D86312" w:rsidRPr="00D86312">
        <w:rPr>
          <w:rFonts w:ascii="Times New Roman" w:eastAsia="Calibri" w:hAnsi="Times New Roman" w:cs="Times New Roman"/>
          <w:lang w:val="en-US"/>
        </w:rPr>
        <w:t xml:space="preserve">Про дозвіл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на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виготовлення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експертної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грошової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оцінки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земельної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ділянки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комунальної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="00D86312" w:rsidRPr="00D86312">
        <w:rPr>
          <w:rFonts w:ascii="Times New Roman" w:eastAsia="Calibri" w:hAnsi="Times New Roman" w:cs="Times New Roman"/>
          <w:lang w:val="en-US"/>
        </w:rPr>
        <w:t>власності</w:t>
      </w:r>
      <w:proofErr w:type="spellEnd"/>
      <w:r w:rsidR="00D86312" w:rsidRPr="00D86312">
        <w:rPr>
          <w:rFonts w:ascii="Times New Roman" w:eastAsia="Calibri" w:hAnsi="Times New Roman" w:cs="Times New Roman"/>
          <w:lang w:val="en-US"/>
        </w:rPr>
        <w:t xml:space="preserve"> (к.н. 3210945600:01:020:0001).</w:t>
      </w:r>
    </w:p>
    <w:p w14:paraId="1A434547" w14:textId="1F0BF55B" w:rsidR="00D86312" w:rsidRDefault="004355E0" w:rsidP="00D86312">
      <w:pPr>
        <w:jc w:val="both"/>
        <w:rPr>
          <w:rFonts w:ascii="Times New Roman" w:eastAsia="Calibri" w:hAnsi="Times New Roman" w:cs="Times New Roman"/>
        </w:rPr>
      </w:pPr>
      <w:r w:rsidRPr="004355E0">
        <w:rPr>
          <w:rFonts w:ascii="Times New Roman" w:eastAsia="Calibri" w:hAnsi="Times New Roman" w:cs="Times New Roman"/>
        </w:rPr>
        <w:t>3.</w:t>
      </w:r>
      <w:r w:rsidR="000B5F3B">
        <w:rPr>
          <w:rFonts w:ascii="Times New Roman" w:eastAsia="Calibri" w:hAnsi="Times New Roman" w:cs="Times New Roman"/>
        </w:rPr>
        <w:t xml:space="preserve"> </w:t>
      </w:r>
      <w:r w:rsidRPr="004355E0">
        <w:rPr>
          <w:rFonts w:ascii="Times New Roman" w:eastAsia="Calibri" w:hAnsi="Times New Roman" w:cs="Times New Roman"/>
        </w:rPr>
        <w:t>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77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D86312" w:rsidRPr="00D86312">
        <w:rPr>
          <w:rFonts w:ascii="Times New Roman" w:eastAsia="Calibri" w:hAnsi="Times New Roman" w:cs="Times New Roman"/>
        </w:rPr>
        <w:t>Про затвердження технічної документації  із землеустрою щодо інвентаризації земель</w:t>
      </w:r>
      <w:r w:rsidR="00D86312">
        <w:rPr>
          <w:rFonts w:ascii="Times New Roman" w:eastAsia="Calibri" w:hAnsi="Times New Roman" w:cs="Times New Roman"/>
        </w:rPr>
        <w:t xml:space="preserve"> </w:t>
      </w:r>
      <w:r w:rsidR="00D86312" w:rsidRPr="00D86312">
        <w:rPr>
          <w:rFonts w:ascii="Times New Roman" w:eastAsia="Calibri" w:hAnsi="Times New Roman" w:cs="Times New Roman"/>
        </w:rPr>
        <w:t xml:space="preserve">земельної ділянки комунальної власності (к. н. 3210800000:01:140:0026) по  вул. Леха Качинського в м. Буча </w:t>
      </w:r>
    </w:p>
    <w:p w14:paraId="6F92913A" w14:textId="61AEDFE4" w:rsidR="004355E0" w:rsidRPr="004355E0" w:rsidRDefault="004355E0" w:rsidP="00D86312">
      <w:pPr>
        <w:jc w:val="both"/>
        <w:rPr>
          <w:rFonts w:ascii="Times New Roman" w:eastAsia="Calibri" w:hAnsi="Times New Roman" w:cs="Times New Roman"/>
        </w:rPr>
      </w:pPr>
      <w:r w:rsidRPr="004355E0">
        <w:rPr>
          <w:rFonts w:ascii="Times New Roman" w:eastAsia="Calibri" w:hAnsi="Times New Roman" w:cs="Times New Roman"/>
        </w:rPr>
        <w:t>4.</w:t>
      </w:r>
      <w:r w:rsidR="000B5F3B">
        <w:rPr>
          <w:rFonts w:ascii="Times New Roman" w:eastAsia="Calibri" w:hAnsi="Times New Roman" w:cs="Times New Roman"/>
        </w:rPr>
        <w:t xml:space="preserve"> </w:t>
      </w:r>
      <w:r w:rsidRPr="004355E0">
        <w:rPr>
          <w:rFonts w:ascii="Times New Roman" w:eastAsia="Calibri" w:hAnsi="Times New Roman" w:cs="Times New Roman"/>
        </w:rPr>
        <w:t>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106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D86312" w:rsidRPr="00D86312">
        <w:rPr>
          <w:rFonts w:ascii="Times New Roman" w:eastAsia="Calibri" w:hAnsi="Times New Roman" w:cs="Times New Roman"/>
        </w:rPr>
        <w:t xml:space="preserve"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</w:t>
      </w:r>
      <w:proofErr w:type="spellStart"/>
      <w:r w:rsidR="00D86312" w:rsidRPr="00D86312">
        <w:rPr>
          <w:rFonts w:ascii="Times New Roman" w:eastAsia="Calibri" w:hAnsi="Times New Roman" w:cs="Times New Roman"/>
        </w:rPr>
        <w:t>Ілині</w:t>
      </w:r>
      <w:proofErr w:type="spellEnd"/>
      <w:r w:rsidR="00D86312" w:rsidRPr="00D86312">
        <w:rPr>
          <w:rFonts w:ascii="Times New Roman" w:eastAsia="Calibri" w:hAnsi="Times New Roman" w:cs="Times New Roman"/>
        </w:rPr>
        <w:t xml:space="preserve"> Архипівні</w:t>
      </w:r>
    </w:p>
    <w:p w14:paraId="2D397745" w14:textId="4288932B" w:rsidR="00D86312" w:rsidRDefault="00113874" w:rsidP="00D863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5</w:t>
      </w:r>
      <w:r w:rsidRPr="004355E0">
        <w:rPr>
          <w:rFonts w:ascii="Times New Roman" w:eastAsia="Calibri" w:hAnsi="Times New Roman" w:cs="Times New Roman"/>
        </w:rPr>
        <w:t>.Включено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107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D86312" w:rsidRPr="00D86312">
        <w:rPr>
          <w:rFonts w:ascii="Times New Roman" w:eastAsia="Calibri" w:hAnsi="Times New Roman" w:cs="Times New Roman"/>
        </w:rPr>
        <w:t>Про затвердження документації із землеустрою.  Про передачу у приватну власність земельної ділянки (к. н. 3210945600:01:055:0182), вул. Європейська, 3-А, селище Ворзель,</w:t>
      </w:r>
      <w:r w:rsidR="00D86312">
        <w:rPr>
          <w:rFonts w:ascii="Times New Roman" w:eastAsia="Calibri" w:hAnsi="Times New Roman" w:cs="Times New Roman"/>
        </w:rPr>
        <w:t xml:space="preserve"> </w:t>
      </w:r>
      <w:r w:rsidR="00D86312" w:rsidRPr="00D86312">
        <w:rPr>
          <w:rFonts w:ascii="Times New Roman" w:eastAsia="Calibri" w:hAnsi="Times New Roman" w:cs="Times New Roman"/>
        </w:rPr>
        <w:t>Бучанський район, Київська область, гр. Ларіонову Сергію Олександровичу</w:t>
      </w:r>
      <w:r w:rsidR="000B5F3B">
        <w:rPr>
          <w:rFonts w:ascii="Times New Roman" w:eastAsia="Calibri" w:hAnsi="Times New Roman" w:cs="Times New Roman"/>
        </w:rPr>
        <w:t>.</w:t>
      </w:r>
    </w:p>
    <w:p w14:paraId="6083F97E" w14:textId="77777777" w:rsidR="000B5F3B" w:rsidRDefault="000B5F3B" w:rsidP="00D863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1568418" w14:textId="53D3E583" w:rsidR="003154AE" w:rsidRDefault="00113874" w:rsidP="001138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</w:t>
      </w:r>
      <w:r w:rsidRPr="004355E0">
        <w:rPr>
          <w:rFonts w:ascii="Times New Roman" w:eastAsia="Calibri" w:hAnsi="Times New Roman" w:cs="Times New Roman"/>
        </w:rPr>
        <w:t xml:space="preserve">.Включено до порядку денного питання № </w:t>
      </w:r>
      <w:r w:rsidR="000B5F3B">
        <w:rPr>
          <w:rFonts w:ascii="Times New Roman" w:eastAsia="Calibri" w:hAnsi="Times New Roman" w:cs="Times New Roman"/>
        </w:rPr>
        <w:t>108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3154AE" w:rsidRPr="003154AE">
        <w:rPr>
          <w:rFonts w:ascii="Times New Roman" w:eastAsia="Calibri" w:hAnsi="Times New Roman" w:cs="Times New Roman"/>
        </w:rPr>
        <w:t>Про затвердження документації із землеустрою.  Про передачу у спільну часткову власність земельної ділянки (к. н. 3210945600:01:008:0007),  вул. Світанкова, 2, селище Ворзель,</w:t>
      </w:r>
      <w:r w:rsidR="003154AE">
        <w:rPr>
          <w:rFonts w:ascii="Times New Roman" w:eastAsia="Calibri" w:hAnsi="Times New Roman" w:cs="Times New Roman"/>
        </w:rPr>
        <w:t xml:space="preserve"> </w:t>
      </w:r>
      <w:r w:rsidR="003154AE" w:rsidRPr="003154AE">
        <w:rPr>
          <w:rFonts w:ascii="Times New Roman" w:eastAsia="Calibri" w:hAnsi="Times New Roman" w:cs="Times New Roman"/>
        </w:rPr>
        <w:t>Бучанський район, Київська область гр. Цесельській Тетяні Іванівні 1/3, гр. Цесельському Андрію Леонідовичу 1/3, гр. Серпутько Тамарі Миколаївні 1/3</w:t>
      </w:r>
      <w:r w:rsidR="003154AE">
        <w:rPr>
          <w:rFonts w:ascii="Times New Roman" w:eastAsia="Calibri" w:hAnsi="Times New Roman" w:cs="Times New Roman"/>
        </w:rPr>
        <w:t xml:space="preserve"> </w:t>
      </w:r>
    </w:p>
    <w:p w14:paraId="2B0B8FC0" w14:textId="77777777" w:rsidR="000B5F3B" w:rsidRDefault="000B5F3B" w:rsidP="001138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1CB8D8E" w14:textId="4961C0D3" w:rsidR="00113874" w:rsidRPr="004355E0" w:rsidRDefault="00113874" w:rsidP="003154A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7</w:t>
      </w:r>
      <w:r w:rsidRPr="004355E0">
        <w:rPr>
          <w:rFonts w:ascii="Times New Roman" w:eastAsia="Calibri" w:hAnsi="Times New Roman" w:cs="Times New Roman"/>
        </w:rPr>
        <w:t>.Включено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109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3154AE" w:rsidRPr="003154AE">
        <w:rPr>
          <w:rFonts w:ascii="Times New Roman" w:eastAsia="Calibri" w:hAnsi="Times New Roman" w:cs="Times New Roman"/>
        </w:rPr>
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</w:r>
    </w:p>
    <w:p w14:paraId="157AAD7A" w14:textId="1CCBDF49" w:rsidR="003154AE" w:rsidRDefault="00113874" w:rsidP="001138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8</w:t>
      </w:r>
      <w:r w:rsidRPr="004355E0">
        <w:rPr>
          <w:rFonts w:ascii="Times New Roman" w:eastAsia="Calibri" w:hAnsi="Times New Roman" w:cs="Times New Roman"/>
        </w:rPr>
        <w:t>.Включено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110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3154AE" w:rsidRPr="003154AE">
        <w:rPr>
          <w:rFonts w:ascii="Times New Roman" w:eastAsia="Calibri" w:hAnsi="Times New Roman" w:cs="Times New Roman"/>
        </w:rPr>
        <w:t xml:space="preserve">Про розгляд звернення  ФОП Москаленка Володимира Петровича про поновлення строку дії договору  № 26 від 21.09.2023 р. (зі змінами та доповненнями) про встановлення особистого строкового сервітуту </w:t>
      </w:r>
    </w:p>
    <w:p w14:paraId="1D3DC3F2" w14:textId="77777777" w:rsidR="000B5F3B" w:rsidRDefault="000B5F3B" w:rsidP="001138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7F05692" w14:textId="6152CB6F" w:rsidR="003154AE" w:rsidRDefault="00113874" w:rsidP="001138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Pr="004355E0">
        <w:rPr>
          <w:rFonts w:ascii="Times New Roman" w:eastAsia="Calibri" w:hAnsi="Times New Roman" w:cs="Times New Roman"/>
        </w:rPr>
        <w:t>.Включено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111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3154AE" w:rsidRPr="003154AE">
        <w:rPr>
          <w:rFonts w:ascii="Times New Roman" w:eastAsia="Calibri" w:hAnsi="Times New Roman" w:cs="Times New Roman"/>
        </w:rPr>
        <w:t>Про затвердження документації із землеустрою.  Про передачу в постійне користування земельних ділянок (к. н. 3210800000:01:040:0195 та к.н. 3210800000:01:040:0196), для будівництва та</w:t>
      </w:r>
      <w:r w:rsidR="003154AE">
        <w:rPr>
          <w:rFonts w:ascii="Times New Roman" w:eastAsia="Calibri" w:hAnsi="Times New Roman" w:cs="Times New Roman"/>
        </w:rPr>
        <w:t xml:space="preserve"> </w:t>
      </w:r>
      <w:r w:rsidR="003154AE" w:rsidRPr="003154AE">
        <w:rPr>
          <w:rFonts w:ascii="Times New Roman" w:eastAsia="Calibri" w:hAnsi="Times New Roman" w:cs="Times New Roman"/>
        </w:rPr>
        <w:t>обслуговування об’єктів рекреаційного призначення по вул. Інститутська, 52 в місті Буча</w:t>
      </w:r>
      <w:r w:rsidR="003154AE">
        <w:rPr>
          <w:rFonts w:ascii="Times New Roman" w:eastAsia="Calibri" w:hAnsi="Times New Roman" w:cs="Times New Roman"/>
        </w:rPr>
        <w:t xml:space="preserve"> </w:t>
      </w:r>
      <w:r w:rsidR="003154AE" w:rsidRPr="003154AE">
        <w:rPr>
          <w:rFonts w:ascii="Times New Roman" w:eastAsia="Calibri" w:hAnsi="Times New Roman" w:cs="Times New Roman"/>
        </w:rPr>
        <w:t>КП «КИЇВПАСТРАНС»</w:t>
      </w:r>
    </w:p>
    <w:p w14:paraId="40534DE5" w14:textId="77777777" w:rsidR="000B5F3B" w:rsidRDefault="000B5F3B" w:rsidP="0011387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9824683" w14:textId="57A869BE" w:rsidR="00225376" w:rsidRDefault="00113874" w:rsidP="0031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10</w:t>
      </w:r>
      <w:r w:rsidRPr="004355E0">
        <w:rPr>
          <w:rFonts w:ascii="Times New Roman" w:eastAsia="Calibri" w:hAnsi="Times New Roman" w:cs="Times New Roman"/>
        </w:rPr>
        <w:t>.Включено до порядку денного питання №</w:t>
      </w:r>
      <w:r w:rsidR="000B5F3B">
        <w:rPr>
          <w:rFonts w:ascii="Times New Roman" w:eastAsia="Calibri" w:hAnsi="Times New Roman" w:cs="Times New Roman"/>
        </w:rPr>
        <w:t>112</w:t>
      </w:r>
      <w:r w:rsidRPr="004355E0">
        <w:rPr>
          <w:rFonts w:ascii="Times New Roman" w:eastAsia="Calibri" w:hAnsi="Times New Roman" w:cs="Times New Roman"/>
        </w:rPr>
        <w:t xml:space="preserve">: </w:t>
      </w:r>
      <w:r w:rsidR="003154AE" w:rsidRPr="003154AE">
        <w:rPr>
          <w:rFonts w:ascii="Times New Roman" w:eastAsia="Calibri" w:hAnsi="Times New Roman" w:cs="Times New Roman"/>
        </w:rPr>
        <w:t xml:space="preserve">Про поділ земельної ділянки  комунальної власності по вул. </w:t>
      </w:r>
      <w:proofErr w:type="spellStart"/>
      <w:r w:rsidR="003154AE" w:rsidRPr="003154AE">
        <w:rPr>
          <w:rFonts w:ascii="Times New Roman" w:eastAsia="Calibri" w:hAnsi="Times New Roman" w:cs="Times New Roman"/>
        </w:rPr>
        <w:t>Яблунській</w:t>
      </w:r>
      <w:proofErr w:type="spellEnd"/>
      <w:r w:rsidR="003154AE" w:rsidRPr="003154AE">
        <w:rPr>
          <w:rFonts w:ascii="Times New Roman" w:eastAsia="Calibri" w:hAnsi="Times New Roman" w:cs="Times New Roman"/>
        </w:rPr>
        <w:t xml:space="preserve"> 2В, в м. Буча Бучанського району Київської області (к.н. 3210800000:01:118:0208).</w:t>
      </w:r>
    </w:p>
    <w:bookmarkEnd w:id="0"/>
    <w:p w14:paraId="10299963" w14:textId="1EC44BDE" w:rsidR="008A6D43" w:rsidRDefault="008A6D43" w:rsidP="006B453D">
      <w:pPr>
        <w:jc w:val="both"/>
      </w:pPr>
    </w:p>
    <w:sectPr w:rsidR="008A6D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F7EEE"/>
    <w:multiLevelType w:val="hybridMultilevel"/>
    <w:tmpl w:val="826268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45E5"/>
    <w:multiLevelType w:val="hybridMultilevel"/>
    <w:tmpl w:val="04A46E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D041C"/>
    <w:multiLevelType w:val="hybridMultilevel"/>
    <w:tmpl w:val="1C0445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458"/>
    <w:rsid w:val="000B3381"/>
    <w:rsid w:val="000B5F3B"/>
    <w:rsid w:val="000C69A4"/>
    <w:rsid w:val="00113874"/>
    <w:rsid w:val="001F2D00"/>
    <w:rsid w:val="00225376"/>
    <w:rsid w:val="00233B30"/>
    <w:rsid w:val="002C434C"/>
    <w:rsid w:val="00312010"/>
    <w:rsid w:val="003154AE"/>
    <w:rsid w:val="00385458"/>
    <w:rsid w:val="003B4790"/>
    <w:rsid w:val="00402BD3"/>
    <w:rsid w:val="00404D0D"/>
    <w:rsid w:val="004355E0"/>
    <w:rsid w:val="004C3AE1"/>
    <w:rsid w:val="0052709A"/>
    <w:rsid w:val="00542F3B"/>
    <w:rsid w:val="00547E52"/>
    <w:rsid w:val="00560E9E"/>
    <w:rsid w:val="006977A9"/>
    <w:rsid w:val="006B453D"/>
    <w:rsid w:val="007359D6"/>
    <w:rsid w:val="007A5BDC"/>
    <w:rsid w:val="007B20EC"/>
    <w:rsid w:val="007F59E3"/>
    <w:rsid w:val="00825BAC"/>
    <w:rsid w:val="008903A5"/>
    <w:rsid w:val="008A6D43"/>
    <w:rsid w:val="00941086"/>
    <w:rsid w:val="009A45B3"/>
    <w:rsid w:val="00A22530"/>
    <w:rsid w:val="00A543F6"/>
    <w:rsid w:val="00A64315"/>
    <w:rsid w:val="00AC1970"/>
    <w:rsid w:val="00B52D45"/>
    <w:rsid w:val="00BE34AE"/>
    <w:rsid w:val="00D45672"/>
    <w:rsid w:val="00D6444C"/>
    <w:rsid w:val="00D86312"/>
    <w:rsid w:val="00D907A5"/>
    <w:rsid w:val="00DE135A"/>
    <w:rsid w:val="00E54F9D"/>
    <w:rsid w:val="00E56FEB"/>
    <w:rsid w:val="00F32EEF"/>
    <w:rsid w:val="00F3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7A2E"/>
  <w15:chartTrackingRefBased/>
  <w15:docId w15:val="{24176CA8-FD23-47CD-8393-BD9793AE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709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4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46</cp:revision>
  <cp:lastPrinted>2025-12-23T06:46:00Z</cp:lastPrinted>
  <dcterms:created xsi:type="dcterms:W3CDTF">2025-09-15T08:28:00Z</dcterms:created>
  <dcterms:modified xsi:type="dcterms:W3CDTF">2026-04-08T11:20:00Z</dcterms:modified>
</cp:coreProperties>
</file>